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0AC2" w14:textId="77777777" w:rsidR="00DE4B9D" w:rsidRDefault="00DE4B9D" w:rsidP="0022650F">
      <w:pPr>
        <w:jc w:val="right"/>
        <w:rPr>
          <w:rFonts w:ascii="Arial" w:hAnsi="Arial"/>
          <w:b/>
          <w:color w:val="0000FF"/>
        </w:rPr>
      </w:pP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</w:p>
    <w:p w14:paraId="31528D31" w14:textId="6559BA10" w:rsidR="00DE4B9D" w:rsidRDefault="00D8191E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7D396A84" wp14:editId="4F9D0DFD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B9D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DE4B9D">
        <w:rPr>
          <w:rFonts w:ascii="Arial" w:hAnsi="Arial" w:cs="Arial"/>
          <w:b/>
          <w:color w:val="0000FF"/>
          <w:sz w:val="32"/>
          <w:szCs w:val="32"/>
        </w:rPr>
        <w:tab/>
      </w:r>
      <w:r w:rsidR="00DE4B9D">
        <w:rPr>
          <w:rFonts w:ascii="Arial" w:hAnsi="Arial" w:cs="Arial"/>
          <w:b/>
          <w:color w:val="0000FF"/>
          <w:sz w:val="32"/>
          <w:szCs w:val="32"/>
        </w:rPr>
        <w:tab/>
      </w:r>
      <w:r w:rsidR="00DE4B9D">
        <w:rPr>
          <w:rFonts w:ascii="Arial" w:hAnsi="Arial" w:cs="Arial"/>
          <w:b/>
          <w:color w:val="0000FF"/>
          <w:sz w:val="32"/>
          <w:szCs w:val="32"/>
        </w:rPr>
        <w:tab/>
      </w:r>
      <w:r w:rsidR="00DE4B9D">
        <w:rPr>
          <w:rFonts w:ascii="Arial" w:hAnsi="Arial" w:cs="Arial"/>
          <w:b/>
          <w:color w:val="0000FF"/>
          <w:sz w:val="32"/>
          <w:szCs w:val="32"/>
        </w:rPr>
        <w:tab/>
      </w:r>
      <w:r w:rsidR="00DE4B9D">
        <w:rPr>
          <w:rFonts w:ascii="Arial" w:hAnsi="Arial" w:cs="Arial"/>
          <w:b/>
          <w:color w:val="0000FF"/>
          <w:sz w:val="32"/>
          <w:szCs w:val="32"/>
        </w:rPr>
        <w:tab/>
      </w:r>
      <w:r w:rsidR="00DE4B9D">
        <w:rPr>
          <w:rFonts w:ascii="Arial" w:hAnsi="Arial" w:cs="Arial"/>
          <w:b/>
          <w:color w:val="0000FF"/>
          <w:sz w:val="32"/>
          <w:szCs w:val="32"/>
        </w:rPr>
        <w:tab/>
        <w:t xml:space="preserve">        </w:t>
      </w:r>
      <w:r w:rsidR="00DE4B9D">
        <w:rPr>
          <w:rFonts w:ascii="Arial" w:hAnsi="Arial" w:cs="Arial"/>
          <w:b/>
          <w:color w:val="0000FF"/>
          <w:sz w:val="32"/>
          <w:szCs w:val="32"/>
        </w:rPr>
        <w:tab/>
      </w:r>
      <w:r w:rsidR="00DE4B9D"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46FF6D0A" w14:textId="77777777" w:rsidR="00DE4B9D" w:rsidRDefault="00DE4B9D" w:rsidP="000E467E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5006E31C" w14:textId="77777777" w:rsidR="00DE4B9D" w:rsidRDefault="00DE4B9D" w:rsidP="000E467E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33439824" w14:textId="77777777" w:rsidR="00DE4B9D" w:rsidRDefault="00DE4B9D" w:rsidP="000E467E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Cais gan Feddiannwr am Orchymyn Ad-dalu Rhent</w:t>
      </w:r>
    </w:p>
    <w:p w14:paraId="4330774B" w14:textId="77777777" w:rsidR="00DE4B9D" w:rsidRDefault="00DE4B9D" w:rsidP="00B5684F">
      <w:pPr>
        <w:rPr>
          <w:rFonts w:ascii="Arial" w:hAnsi="Arial" w:cs="Arial"/>
          <w:sz w:val="22"/>
          <w:szCs w:val="22"/>
        </w:rPr>
      </w:pPr>
    </w:p>
    <w:p w14:paraId="355D4666" w14:textId="77777777" w:rsidR="00CA5867" w:rsidRDefault="00CA5867" w:rsidP="00CA5867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56627BD6" w14:textId="77777777" w:rsidR="00CA5867" w:rsidRDefault="00CA5867" w:rsidP="00CA5867">
      <w:pPr>
        <w:rPr>
          <w:rFonts w:ascii="Arial" w:hAnsi="Arial" w:cs="Arial"/>
        </w:rPr>
      </w:pPr>
    </w:p>
    <w:p w14:paraId="1B35B735" w14:textId="77777777" w:rsidR="00CA5867" w:rsidRPr="006F59B3" w:rsidRDefault="00CA5867" w:rsidP="00CA5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76C22665" w14:textId="77777777" w:rsidR="00CA5867" w:rsidRPr="006F59B3" w:rsidRDefault="00CA5867" w:rsidP="00CA5867">
      <w:pPr>
        <w:rPr>
          <w:rFonts w:ascii="Arial" w:hAnsi="Arial" w:cs="Arial"/>
        </w:rPr>
      </w:pPr>
    </w:p>
    <w:p w14:paraId="1147EF19" w14:textId="77777777" w:rsidR="00CA5867" w:rsidRPr="006F59B3" w:rsidRDefault="00CA5867" w:rsidP="00CA5867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0FAC560C" w14:textId="77777777" w:rsidR="00CA5867" w:rsidRPr="006F59B3" w:rsidRDefault="00CA5867" w:rsidP="00CA5867">
      <w:pPr>
        <w:rPr>
          <w:rFonts w:ascii="Arial" w:hAnsi="Arial" w:cs="Arial"/>
        </w:rPr>
      </w:pPr>
    </w:p>
    <w:p w14:paraId="616DB42B" w14:textId="77777777" w:rsidR="00CA5867" w:rsidRPr="006F59B3" w:rsidRDefault="00CA5867" w:rsidP="00CA5867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48A5BD19" w14:textId="77777777" w:rsidR="00DE4B9D" w:rsidRDefault="00DE4B9D" w:rsidP="00B5684F">
      <w:pPr>
        <w:rPr>
          <w:rFonts w:ascii="Arial" w:hAnsi="Arial"/>
          <w:b/>
        </w:rPr>
      </w:pPr>
    </w:p>
    <w:p w14:paraId="19543C01" w14:textId="77777777" w:rsidR="00DE4B9D" w:rsidRDefault="00DE4B9D" w:rsidP="00493F51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ydych (neu os oeddech) yn feddiannwr safle a'ch bod am wneud cais am Orchymyn Ad-dalu Rhent o dan adran 73(5) neu adran 96(5) o Ddeddf Tai 2004.</w:t>
      </w:r>
    </w:p>
    <w:p w14:paraId="4F8EB69F" w14:textId="77777777" w:rsidR="00DE4B9D" w:rsidRDefault="00DE4B9D" w:rsidP="00493F51">
      <w:pPr>
        <w:rPr>
          <w:rFonts w:ascii="Arial" w:hAnsi="Arial" w:cs="Arial"/>
          <w:color w:val="000000"/>
        </w:rPr>
      </w:pPr>
    </w:p>
    <w:p w14:paraId="3100DDCF" w14:textId="77777777" w:rsidR="00DE4B9D" w:rsidRDefault="00DE4B9D" w:rsidP="000E467E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094A2532" w14:textId="77777777" w:rsidR="00DE4B9D" w:rsidRDefault="00DE4B9D" w:rsidP="00493F51">
      <w:pPr>
        <w:rPr>
          <w:rFonts w:ascii="Arial" w:hAnsi="Arial"/>
          <w:b/>
        </w:rPr>
      </w:pPr>
    </w:p>
    <w:p w14:paraId="7C819E37" w14:textId="77777777" w:rsidR="00DE4B9D" w:rsidRDefault="00DE4B9D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139FA6E2" w14:textId="77777777" w:rsidR="00DE4B9D" w:rsidRDefault="00DE4B9D" w:rsidP="00493F51">
      <w:pPr>
        <w:rPr>
          <w:rFonts w:ascii="Arial" w:hAnsi="Arial"/>
        </w:rPr>
      </w:pPr>
    </w:p>
    <w:p w14:paraId="6ED1EC2A" w14:textId="77777777" w:rsidR="00DE4B9D" w:rsidRDefault="00DE4B9D" w:rsidP="00493F51">
      <w:pPr>
        <w:numPr>
          <w:ilvl w:val="0"/>
          <w:numId w:val="7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tystiolaeth bod y person y mae hawl ganddo i gael y taliadau NAILL AI wedi cael ei gollfarnu o drosedd o dan adran 72(1) neu 95(1) o Ddeddf Tai 2004 </w:t>
      </w:r>
      <w:r>
        <w:rPr>
          <w:rFonts w:ascii="Arial" w:hAnsi="Arial"/>
          <w:b/>
          <w:noProof/>
        </w:rPr>
        <w:t>NEU</w:t>
      </w:r>
      <w:r>
        <w:rPr>
          <w:rFonts w:ascii="Arial" w:hAnsi="Arial"/>
          <w:noProof/>
        </w:rPr>
        <w:t xml:space="preserve"> fod rhaid iddo ad-dalu budd-dal tai o dan Orchymyn Ad-dalu Rhent; a</w:t>
      </w:r>
    </w:p>
    <w:p w14:paraId="065DECB7" w14:textId="77777777" w:rsidR="00DE4B9D" w:rsidRDefault="00DE4B9D" w:rsidP="00493F51">
      <w:pPr>
        <w:numPr>
          <w:ilvl w:val="0"/>
          <w:numId w:val="7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tystiolaeth eich bod wedi gwneud taliadau cyfnodol fel meddiannwr y safle am y cyfnod yr honnir bod y drosedd yn cael ei chyflawni.  </w:t>
      </w:r>
    </w:p>
    <w:p w14:paraId="5C4ED9DB" w14:textId="77777777" w:rsidR="00DE4B9D" w:rsidRDefault="00DE4B9D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58089B4C" w14:textId="77777777" w:rsidR="00DE4B9D" w:rsidRDefault="00DE4B9D" w:rsidP="00493F51">
      <w:pPr>
        <w:rPr>
          <w:rFonts w:ascii="Arial" w:hAnsi="Arial"/>
        </w:rPr>
      </w:pPr>
    </w:p>
    <w:p w14:paraId="5D3A8C4C" w14:textId="77777777" w:rsidR="00DE4B9D" w:rsidRDefault="00DE4B9D" w:rsidP="00493F51">
      <w:pPr>
        <w:rPr>
          <w:rFonts w:ascii="Arial" w:hAnsi="Arial"/>
        </w:rPr>
      </w:pPr>
      <w:r>
        <w:rPr>
          <w:rFonts w:ascii="Arial" w:hAnsi="Arial"/>
        </w:rPr>
        <w:t xml:space="preserve">Peidiwch ag anfon unrhyw ddogfennau eraill ar hyn o bryd.  Os a phryd y bydd angen rhagor o ddogfennau, gwybodaeth neu dystiolaeth, byddwn yn gofyn i chi eu hanfon ar wahân. </w:t>
      </w:r>
    </w:p>
    <w:p w14:paraId="2A2529B6" w14:textId="77777777" w:rsidR="00DE4B9D" w:rsidRDefault="00DE4B9D" w:rsidP="00B5684F">
      <w:pPr>
        <w:rPr>
          <w:rFonts w:ascii="Arial" w:hAnsi="Arial" w:cs="Arial"/>
          <w:sz w:val="22"/>
          <w:szCs w:val="22"/>
        </w:rPr>
      </w:pPr>
    </w:p>
    <w:p w14:paraId="6EBDE662" w14:textId="77777777" w:rsidR="00DE4B9D" w:rsidRDefault="00DE4B9D" w:rsidP="000E467E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063C3172" w14:textId="77777777" w:rsidR="00DE4B9D" w:rsidRDefault="00DE4B9D" w:rsidP="001235E0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Rhaid gwneud y cais </w:t>
      </w:r>
      <w:r>
        <w:rPr>
          <w:rFonts w:ascii="Arial" w:hAnsi="Arial"/>
          <w:b/>
          <w:noProof/>
        </w:rPr>
        <w:t>o fewn 12 mis</w:t>
      </w:r>
      <w:r>
        <w:rPr>
          <w:rFonts w:ascii="Arial" w:hAnsi="Arial"/>
          <w:noProof/>
        </w:rPr>
        <w:t xml:space="preserve"> i ddyddiad y gollfarn neu'r Gorchymyn ad-dalu Rhent. Os oes collfarn a gorchymyn wedi cael eu gwneud, bydd y cyfnod o 12 mis yn rhedeg o ddyddiad yr un hwyraf. </w:t>
      </w:r>
    </w:p>
    <w:p w14:paraId="4E418EFF" w14:textId="77777777" w:rsidR="00DE4B9D" w:rsidRDefault="00DE4B9D" w:rsidP="001235E0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Ni all y Tribiwnlys orchymyn bod unrhyw swm yn cael ei ad-dalu ar gyfer cyfnod sydd fwy na 12 mis cyn dyddiad y cais hwn.</w:t>
      </w:r>
    </w:p>
    <w:p w14:paraId="4417A966" w14:textId="77777777" w:rsidR="00CA5867" w:rsidRDefault="00CA5867" w:rsidP="00CA5867">
      <w:pPr>
        <w:rPr>
          <w:rFonts w:ascii="Arial" w:hAnsi="Arial" w:cs="Arial"/>
        </w:rPr>
      </w:pPr>
    </w:p>
    <w:p w14:paraId="5ACA82F2" w14:textId="77777777" w:rsidR="00CA5867" w:rsidRPr="006F59B3" w:rsidRDefault="00CA5867" w:rsidP="00CA5867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260E7667" w14:textId="77777777" w:rsidR="00CA5867" w:rsidRDefault="00CA5867" w:rsidP="00CA5867">
      <w:pPr>
        <w:rPr>
          <w:rFonts w:ascii="Arial" w:hAnsi="Arial"/>
          <w:b/>
        </w:rPr>
      </w:pPr>
    </w:p>
    <w:p w14:paraId="13E103E5" w14:textId="77777777" w:rsidR="00CA5867" w:rsidRDefault="00CA5867" w:rsidP="00CA5867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3A5F1DB1" w14:textId="77777777" w:rsidR="00CA5867" w:rsidRDefault="00CA5867" w:rsidP="00CA586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House</w:t>
      </w:r>
      <w:proofErr w:type="spellEnd"/>
    </w:p>
    <w:p w14:paraId="6E02DD4C" w14:textId="77777777" w:rsidR="00CA5867" w:rsidRDefault="00CA5867" w:rsidP="00CA58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7EF0B02E" w14:textId="77777777" w:rsidR="00CA5867" w:rsidRDefault="00CA5867" w:rsidP="00CA58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72A3D369" w14:textId="77777777" w:rsidR="00CA5867" w:rsidRDefault="00CA5867" w:rsidP="00CA58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11F26958" w14:textId="77777777" w:rsidR="00CA5867" w:rsidRDefault="00CA5867" w:rsidP="00CA58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5DFA1CCB" w14:textId="77777777" w:rsidR="005B61AC" w:rsidRDefault="005B61AC" w:rsidP="000E467E">
      <w:pPr>
        <w:pStyle w:val="Heading3"/>
        <w:jc w:val="left"/>
        <w:rPr>
          <w:noProof/>
          <w:sz w:val="24"/>
          <w:szCs w:val="24"/>
          <w:u w:val="single"/>
        </w:rPr>
      </w:pPr>
    </w:p>
    <w:p w14:paraId="1BC014BC" w14:textId="6084B3FF" w:rsidR="00DE4B9D" w:rsidRDefault="00DE4B9D" w:rsidP="000E467E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32E839E1" w14:textId="77777777" w:rsidR="00DE4B9D" w:rsidRDefault="00DE4B9D" w:rsidP="000E467E">
      <w:pPr>
        <w:rPr>
          <w:rFonts w:ascii="Arial" w:hAnsi="Arial"/>
          <w:b/>
          <w:noProof/>
          <w:u w:val="single"/>
        </w:rPr>
      </w:pPr>
    </w:p>
    <w:p w14:paraId="12012E74" w14:textId="77777777" w:rsidR="00DE4B9D" w:rsidRDefault="00DE4B9D" w:rsidP="000E467E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rhoi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gael ei chofnodi mewn dogfen penderfyniad.  Mae holl benderfyniadau'r Tribiwnlys ar gael i'r cyhoedd.</w:t>
      </w:r>
    </w:p>
    <w:p w14:paraId="525FD714" w14:textId="77777777" w:rsidR="00DE4B9D" w:rsidRDefault="00DE4B9D" w:rsidP="005E3019">
      <w:pPr>
        <w:rPr>
          <w:rFonts w:ascii="Arial" w:hAnsi="Arial"/>
        </w:rPr>
      </w:pPr>
    </w:p>
    <w:p w14:paraId="41CB0A49" w14:textId="77777777" w:rsidR="00957636" w:rsidRPr="00957636" w:rsidRDefault="00957636" w:rsidP="00957636">
      <w:pPr>
        <w:rPr>
          <w:rFonts w:ascii="Arial" w:hAnsi="Arial"/>
          <w:u w:val="single"/>
        </w:rPr>
      </w:pPr>
      <w:r w:rsidRPr="00957636">
        <w:rPr>
          <w:rFonts w:ascii="Arial" w:hAnsi="Arial"/>
          <w:u w:val="single"/>
        </w:rPr>
        <w:t>Dewis iaith</w:t>
      </w:r>
    </w:p>
    <w:p w14:paraId="25565B34" w14:textId="77777777" w:rsidR="00CA5867" w:rsidRDefault="00CA5867" w:rsidP="00CA5867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C15574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7CF594B5" w14:textId="77777777" w:rsidR="00CA5867" w:rsidRPr="00075AB6" w:rsidRDefault="00CA5867" w:rsidP="00CA5867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D8191E" w:rsidRPr="00576B91" w14:paraId="7C8E4319" w14:textId="77777777" w:rsidTr="00D8191E">
        <w:trPr>
          <w:trHeight w:val="428"/>
        </w:trPr>
        <w:tc>
          <w:tcPr>
            <w:tcW w:w="5387" w:type="dxa"/>
          </w:tcPr>
          <w:p w14:paraId="3E28A042" w14:textId="77777777" w:rsidR="00D8191E" w:rsidRPr="00576B91" w:rsidRDefault="00D8191E" w:rsidP="00D8191E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3798D0C7" w14:textId="77777777" w:rsidR="00D8191E" w:rsidRPr="00576B91" w:rsidRDefault="00D8191E" w:rsidP="00D8191E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91E" w:rsidRPr="00576B91" w14:paraId="7CB37D80" w14:textId="77777777" w:rsidTr="00D8191E">
        <w:tc>
          <w:tcPr>
            <w:tcW w:w="5387" w:type="dxa"/>
          </w:tcPr>
          <w:p w14:paraId="78B109FE" w14:textId="77777777" w:rsidR="00D8191E" w:rsidRPr="00576B91" w:rsidRDefault="00D8191E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3AD9557A" w14:textId="77777777" w:rsidR="00D8191E" w:rsidRPr="00576B91" w:rsidRDefault="00D8191E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B0FB11" w14:textId="5626C9E6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69C9B89" w14:textId="489F86A6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107A0DF" w14:textId="6631CB15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D8191E" w:rsidRPr="00576B91" w14:paraId="6CD6D738" w14:textId="77777777" w:rsidTr="00D8191E">
        <w:tc>
          <w:tcPr>
            <w:tcW w:w="5387" w:type="dxa"/>
          </w:tcPr>
          <w:p w14:paraId="0CE28653" w14:textId="77777777" w:rsidR="00D8191E" w:rsidRPr="00576B91" w:rsidRDefault="00D8191E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6947C424" w14:textId="77777777" w:rsidR="00D8191E" w:rsidRPr="00576B91" w:rsidRDefault="00D8191E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13C7671" w14:textId="583D8DFB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7988CF8" w14:textId="6CF23FCD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264B741" w14:textId="56D3EE27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D8191E" w:rsidRPr="00576B91" w14:paraId="3A8E4768" w14:textId="77777777" w:rsidTr="00D8191E">
        <w:tc>
          <w:tcPr>
            <w:tcW w:w="5387" w:type="dxa"/>
          </w:tcPr>
          <w:p w14:paraId="090B740D" w14:textId="77777777" w:rsidR="00D8191E" w:rsidRPr="00576B91" w:rsidRDefault="00D8191E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76FCA80" w14:textId="18B443B4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6B857AF" w14:textId="28B4C0A1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9089D7A" w14:textId="53BAA78D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D8191E" w:rsidRPr="00576B91" w14:paraId="66D937FE" w14:textId="77777777" w:rsidTr="00D8191E">
        <w:trPr>
          <w:trHeight w:val="375"/>
        </w:trPr>
        <w:tc>
          <w:tcPr>
            <w:tcW w:w="5387" w:type="dxa"/>
          </w:tcPr>
          <w:p w14:paraId="7F5644CF" w14:textId="77777777" w:rsidR="00D8191E" w:rsidRPr="00576B91" w:rsidRDefault="00D8191E" w:rsidP="00D8191E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B9AA5D9" w14:textId="77777777" w:rsidR="00D8191E" w:rsidRPr="00576B91" w:rsidRDefault="00D8191E" w:rsidP="00D819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91E" w:rsidRPr="00576B91" w14:paraId="140056D1" w14:textId="77777777" w:rsidTr="00D8191E">
        <w:tc>
          <w:tcPr>
            <w:tcW w:w="5387" w:type="dxa"/>
          </w:tcPr>
          <w:p w14:paraId="3645F406" w14:textId="77777777" w:rsidR="00D8191E" w:rsidRPr="00576B91" w:rsidRDefault="00D8191E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34AF6179" w14:textId="77777777" w:rsidR="00D8191E" w:rsidRPr="00576B91" w:rsidRDefault="00D8191E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3B29E3" w14:textId="3E073AFD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43C2B584" w14:textId="51300742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1FBA70CE" w14:textId="2D0314F3" w:rsidR="00D8191E" w:rsidRPr="00576B91" w:rsidRDefault="00D8191E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4E865F3C" w14:textId="77777777" w:rsidR="00D8191E" w:rsidRPr="00576B91" w:rsidRDefault="00D819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D8191E" w:rsidRPr="00576B91" w14:paraId="34F0BAB2" w14:textId="77777777" w:rsidTr="00D8191E">
        <w:tc>
          <w:tcPr>
            <w:tcW w:w="5387" w:type="dxa"/>
          </w:tcPr>
          <w:p w14:paraId="6C0F577B" w14:textId="77777777" w:rsidR="00D8191E" w:rsidRPr="00576B91" w:rsidRDefault="00D8191E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239BF56F" w14:textId="6E180EE6" w:rsidR="00D8191E" w:rsidRPr="00576B91" w:rsidRDefault="00D8191E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31235E98" w14:textId="77777777" w:rsidR="00D8191E" w:rsidRPr="00576B91" w:rsidRDefault="00D8191E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D8191E" w:rsidRPr="00576B91" w14:paraId="1F922570" w14:textId="77777777" w:rsidTr="00D8191E">
        <w:tc>
          <w:tcPr>
            <w:tcW w:w="5387" w:type="dxa"/>
          </w:tcPr>
          <w:p w14:paraId="12371177" w14:textId="77777777" w:rsidR="00D8191E" w:rsidRPr="00576B91" w:rsidRDefault="00D8191E" w:rsidP="00D8191E">
            <w:pPr>
              <w:pStyle w:val="ListParagraph"/>
              <w:numPr>
                <w:ilvl w:val="0"/>
                <w:numId w:val="13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5A5AAB1" w14:textId="77777777" w:rsidR="00D8191E" w:rsidRPr="00576B91" w:rsidRDefault="00D8191E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8191E" w:rsidRPr="00576B91" w14:paraId="0C83AE54" w14:textId="77777777" w:rsidTr="00D8191E">
        <w:trPr>
          <w:trHeight w:val="1741"/>
        </w:trPr>
        <w:tc>
          <w:tcPr>
            <w:tcW w:w="5387" w:type="dxa"/>
          </w:tcPr>
          <w:p w14:paraId="44B30B0F" w14:textId="05DFD289" w:rsidR="00D8191E" w:rsidRPr="00576B91" w:rsidRDefault="00D8191E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23BC2255" w14:textId="77777777" w:rsidR="00D8191E" w:rsidRPr="00576B91" w:rsidRDefault="00D8191E" w:rsidP="00D43F22">
            <w:pPr>
              <w:rPr>
                <w:rFonts w:ascii="Arial" w:hAnsi="Arial" w:cs="Arial"/>
                <w:i/>
                <w:iCs/>
              </w:rPr>
            </w:pPr>
          </w:p>
          <w:p w14:paraId="037DCF3B" w14:textId="77777777" w:rsidR="00D8191E" w:rsidRPr="00576B91" w:rsidRDefault="00D8191E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1FB45236" w14:textId="77777777" w:rsidR="00957636" w:rsidRDefault="00957636" w:rsidP="005E3019">
      <w:pPr>
        <w:rPr>
          <w:rFonts w:ascii="Arial" w:hAnsi="Arial"/>
        </w:rPr>
        <w:sectPr w:rsidR="00957636" w:rsidSect="00460A28">
          <w:headerReference w:type="default" r:id="rId10"/>
          <w:footerReference w:type="even" r:id="rId11"/>
          <w:footerReference w:type="default" r:id="rId12"/>
          <w:pgSz w:w="11906" w:h="16838"/>
          <w:pgMar w:top="397" w:right="567" w:bottom="397" w:left="567" w:header="563" w:footer="546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1993"/>
        <w:gridCol w:w="693"/>
        <w:gridCol w:w="846"/>
        <w:gridCol w:w="323"/>
        <w:gridCol w:w="32"/>
        <w:gridCol w:w="783"/>
        <w:gridCol w:w="871"/>
        <w:gridCol w:w="423"/>
        <w:gridCol w:w="450"/>
        <w:gridCol w:w="224"/>
        <w:gridCol w:w="1282"/>
        <w:gridCol w:w="2173"/>
        <w:gridCol w:w="280"/>
      </w:tblGrid>
      <w:tr w:rsidR="00DE4B9D" w14:paraId="3E81E17D" w14:textId="77777777" w:rsidTr="00D84BBE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3C2AD5E" w14:textId="77777777" w:rsidR="00DE4B9D" w:rsidRPr="00CA5867" w:rsidRDefault="00DE4B9D" w:rsidP="004C5EB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CA5867">
              <w:rPr>
                <w:rFonts w:ascii="Arial" w:hAnsi="Arial"/>
                <w:bCs/>
                <w:color w:val="FFFFFF"/>
              </w:rPr>
              <w:lastRenderedPageBreak/>
              <w:t xml:space="preserve">1. </w:t>
            </w:r>
            <w:r w:rsidR="00CA5867">
              <w:rPr>
                <w:rFonts w:ascii="Arial" w:hAnsi="Arial"/>
                <w:bCs/>
                <w:color w:val="FFFFFF"/>
              </w:rPr>
              <w:t>Manylion yr eiddo</w:t>
            </w:r>
          </w:p>
        </w:tc>
      </w:tr>
      <w:tr w:rsidR="00DE4B9D" w14:paraId="5EB52981" w14:textId="77777777" w:rsidTr="00D84BBE">
        <w:tc>
          <w:tcPr>
            <w:tcW w:w="282" w:type="dxa"/>
            <w:tcBorders>
              <w:left w:val="single" w:sz="4" w:space="0" w:color="663300"/>
            </w:tcBorders>
          </w:tcPr>
          <w:p w14:paraId="17B4594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7CD266C3" w14:textId="77777777" w:rsidR="00DE4B9D" w:rsidRDefault="00DE4B9D" w:rsidP="004C5EB6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EBD42D9" w14:textId="77777777" w:rsidR="00DE4B9D" w:rsidRDefault="00DE4B9D" w:rsidP="004C5EB6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DBA49FD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08D32A3" w14:textId="77777777" w:rsidTr="00D84BBE">
        <w:tc>
          <w:tcPr>
            <w:tcW w:w="282" w:type="dxa"/>
            <w:tcBorders>
              <w:left w:val="single" w:sz="4" w:space="0" w:color="663300"/>
            </w:tcBorders>
          </w:tcPr>
          <w:p w14:paraId="67061559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6F6DEF3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77F02C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0E9B22A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DBC54EC" w14:textId="77777777" w:rsidTr="00D84BBE">
        <w:tc>
          <w:tcPr>
            <w:tcW w:w="282" w:type="dxa"/>
            <w:tcBorders>
              <w:left w:val="single" w:sz="4" w:space="0" w:color="663300"/>
            </w:tcBorders>
          </w:tcPr>
          <w:p w14:paraId="73DC8C7A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F06087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580EAC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16DD9D7" w14:textId="77777777" w:rsidTr="00D84BBE">
        <w:tc>
          <w:tcPr>
            <w:tcW w:w="282" w:type="dxa"/>
            <w:tcBorders>
              <w:left w:val="single" w:sz="4" w:space="0" w:color="663300"/>
            </w:tcBorders>
          </w:tcPr>
          <w:p w14:paraId="4D12C025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362202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4679959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393EC73" w14:textId="77777777" w:rsidTr="00D84BBE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2E4AE83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0ABB8164" w14:textId="77777777" w:rsidR="00DE4B9D" w:rsidRDefault="00DE4B9D" w:rsidP="004C5EB6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565F9306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2B9821C6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0654858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A644919" w14:textId="77777777" w:rsidTr="00D84BBE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CE2F882" w14:textId="77777777" w:rsidR="00DE4B9D" w:rsidRPr="00CA5867" w:rsidRDefault="00DE4B9D" w:rsidP="004C5EB6">
            <w:pPr>
              <w:rPr>
                <w:rFonts w:ascii="Arial" w:hAnsi="Arial"/>
                <w:bCs/>
              </w:rPr>
            </w:pPr>
            <w:r w:rsidRPr="00CA5867">
              <w:rPr>
                <w:rFonts w:ascii="Arial" w:hAnsi="Arial"/>
                <w:bCs/>
                <w:color w:val="FFFFFF"/>
              </w:rPr>
              <w:t>2. M</w:t>
            </w:r>
            <w:r w:rsidR="00CA5867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DE4B9D" w14:paraId="25CF131D" w14:textId="77777777" w:rsidTr="00D84BBE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45534EC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3DC30DB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14B036C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2D839860" w14:textId="77777777" w:rsidTr="00D84BBE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141D00F3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37BA33B5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5E80E4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BCA4DC0" w14:textId="77777777" w:rsidTr="00D84BB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C7963EE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47FB7F1F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48A40D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5FA5488" w14:textId="77777777" w:rsidTr="00D84BB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B15C673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6ADB75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771DB63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2726C02A" w14:textId="77777777" w:rsidTr="00D84BB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F89D114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6C6C7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A4AA50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B4139D8" w14:textId="77777777" w:rsidTr="00D84BBE">
        <w:tc>
          <w:tcPr>
            <w:tcW w:w="5940" w:type="dxa"/>
            <w:gridSpan w:val="8"/>
            <w:tcBorders>
              <w:left w:val="single" w:sz="4" w:space="0" w:color="663300"/>
            </w:tcBorders>
            <w:vAlign w:val="center"/>
          </w:tcPr>
          <w:p w14:paraId="14A6E3E7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658" w:type="dxa"/>
            <w:gridSpan w:val="5"/>
            <w:tcBorders>
              <w:bottom w:val="single" w:sz="4" w:space="0" w:color="000000"/>
            </w:tcBorders>
            <w:vAlign w:val="center"/>
          </w:tcPr>
          <w:p w14:paraId="6181C3D2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A424440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71F4A94" w14:textId="77777777" w:rsidTr="00D84BB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054F134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15B63AB9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AF79517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EE6E60A" w14:textId="77777777" w:rsidTr="00D84BB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67CE495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605A19A5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96AFE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CF83A7A" w14:textId="77777777" w:rsidTr="00D84BB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B140597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276AA4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532E7ED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F684E45" w14:textId="77777777" w:rsidTr="00D84BBE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69E829D1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0A992C6B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3149B128" w14:textId="77777777" w:rsidR="00DE4B9D" w:rsidRDefault="00DE4B9D" w:rsidP="004C5EB6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731E0C6B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62CF4A3F" w14:textId="77777777" w:rsidR="00DE4B9D" w:rsidRDefault="00DE4B9D" w:rsidP="004C5EB6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456049F3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A01BACF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0CD02299" w14:textId="77777777" w:rsidTr="00D84BBE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6F8F9A4F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731FC274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73E2CA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273AE3CC" w14:textId="77777777" w:rsidTr="00D84BBE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27CBF870" w14:textId="77777777" w:rsidR="00DE4B9D" w:rsidRDefault="00DE4B9D" w:rsidP="004C5EB6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06A4A5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4E7447B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3B80C254" w14:textId="77777777" w:rsidTr="00D84BBE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1941DD08" w14:textId="77777777" w:rsidR="00DE4B9D" w:rsidRDefault="00DE4B9D" w:rsidP="004C5EB6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C9402B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AF774E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C0A6B69" w14:textId="77777777" w:rsidTr="00D84BBE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5ABE5EF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3EA0DE5C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C7F55C6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23FA168" w14:textId="77777777" w:rsidTr="00D84BBE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6C79D39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22E753C6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F859206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FF995" w14:textId="77777777" w:rsidR="00DE4B9D" w:rsidRDefault="00DE4B9D" w:rsidP="00B87426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6BB6AB0F" w14:textId="77777777" w:rsidR="00DE4B9D" w:rsidRDefault="00DE4B9D" w:rsidP="00B87426">
      <w:pPr>
        <w:rPr>
          <w:rFonts w:ascii="Arial" w:hAnsi="Arial"/>
        </w:rPr>
      </w:pPr>
    </w:p>
    <w:p w14:paraId="59CD47CC" w14:textId="77777777" w:rsidR="00DE4B9D" w:rsidRDefault="00DE4B9D" w:rsidP="00B87426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915"/>
        <w:gridCol w:w="886"/>
        <w:gridCol w:w="178"/>
        <w:gridCol w:w="180"/>
        <w:gridCol w:w="56"/>
        <w:gridCol w:w="124"/>
        <w:gridCol w:w="1011"/>
        <w:gridCol w:w="60"/>
        <w:gridCol w:w="355"/>
        <w:gridCol w:w="1553"/>
        <w:gridCol w:w="1283"/>
        <w:gridCol w:w="1486"/>
        <w:gridCol w:w="283"/>
      </w:tblGrid>
      <w:tr w:rsidR="00DE4B9D" w14:paraId="76AFC015" w14:textId="77777777" w:rsidTr="00CA5867">
        <w:tc>
          <w:tcPr>
            <w:tcW w:w="10778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34845EF" w14:textId="77777777" w:rsidR="00DE4B9D" w:rsidRPr="00CA5867" w:rsidRDefault="00CA5867" w:rsidP="004C5EB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DE4B9D" w:rsidRPr="00CA5867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yr ymatebydd</w:t>
            </w:r>
          </w:p>
        </w:tc>
      </w:tr>
      <w:tr w:rsidR="00DE4B9D" w14:paraId="69E5F725" w14:textId="77777777" w:rsidTr="00CA5867">
        <w:tc>
          <w:tcPr>
            <w:tcW w:w="6120" w:type="dxa"/>
            <w:gridSpan w:val="10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F68D2CC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person y mae hawl ganddo i gael y taliadau:</w:t>
            </w:r>
          </w:p>
        </w:tc>
        <w:tc>
          <w:tcPr>
            <w:tcW w:w="4374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36BCEFA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9F011C1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57EF091" w14:textId="77777777" w:rsidTr="00CA5867">
        <w:tc>
          <w:tcPr>
            <w:tcW w:w="4500" w:type="dxa"/>
            <w:gridSpan w:val="5"/>
            <w:tcBorders>
              <w:left w:val="single" w:sz="4" w:space="0" w:color="663300"/>
            </w:tcBorders>
            <w:vAlign w:val="center"/>
          </w:tcPr>
          <w:p w14:paraId="36474512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 w:rsidRPr="00D84BBE">
              <w:rPr>
                <w:rFonts w:ascii="Arial" w:hAnsi="Arial" w:cs="Arial"/>
              </w:rPr>
              <w:t xml:space="preserve">   Cyfeiriad (gan gynnwys cod post</w:t>
            </w:r>
            <w:r w:rsidRPr="00D84BBE">
              <w:rPr>
                <w:rFonts w:ascii="Arial" w:hAnsi="Arial"/>
              </w:rPr>
              <w:t>):</w:t>
            </w:r>
          </w:p>
        </w:tc>
        <w:tc>
          <w:tcPr>
            <w:tcW w:w="5994" w:type="dxa"/>
            <w:gridSpan w:val="8"/>
            <w:tcBorders>
              <w:bottom w:val="single" w:sz="4" w:space="0" w:color="000000"/>
            </w:tcBorders>
            <w:vAlign w:val="center"/>
          </w:tcPr>
          <w:p w14:paraId="67319C54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754725B8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71904D5" w14:textId="77777777" w:rsidTr="00CA586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1DFB3BB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2"/>
            <w:tcBorders>
              <w:bottom w:val="single" w:sz="4" w:space="0" w:color="000000"/>
            </w:tcBorders>
            <w:vAlign w:val="center"/>
          </w:tcPr>
          <w:p w14:paraId="6DFEEA97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677AA501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3DD990D4" w14:textId="77777777" w:rsidTr="00CA586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5DB47AE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2"/>
            <w:tcBorders>
              <w:bottom w:val="single" w:sz="4" w:space="0" w:color="000000"/>
            </w:tcBorders>
            <w:vAlign w:val="center"/>
          </w:tcPr>
          <w:p w14:paraId="0859B20F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7410A6BD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9B1D55C" w14:textId="77777777" w:rsidTr="00CA586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E95EBB5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05EAA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2FBC666B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10DFFB9B" w14:textId="77777777" w:rsidTr="00CA5867">
        <w:tc>
          <w:tcPr>
            <w:tcW w:w="5760" w:type="dxa"/>
            <w:gridSpan w:val="9"/>
            <w:tcBorders>
              <w:left w:val="single" w:sz="4" w:space="0" w:color="663300"/>
            </w:tcBorders>
            <w:vAlign w:val="center"/>
          </w:tcPr>
          <w:p w14:paraId="665316FE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 w:rsidRPr="00D84BBE">
              <w:rPr>
                <w:rFonts w:ascii="Arial" w:hAnsi="Arial" w:cs="Arial"/>
              </w:rPr>
              <w:t xml:space="preserve">   Cyfeiriad ar gyfer gohebiaeth (os yw'n wahanol</w:t>
            </w:r>
            <w:r w:rsidRPr="00D84BBE">
              <w:rPr>
                <w:rFonts w:ascii="Arial" w:hAnsi="Arial"/>
              </w:rPr>
              <w:t>):</w:t>
            </w:r>
          </w:p>
        </w:tc>
        <w:tc>
          <w:tcPr>
            <w:tcW w:w="4734" w:type="dxa"/>
            <w:gridSpan w:val="4"/>
            <w:tcBorders>
              <w:bottom w:val="single" w:sz="4" w:space="0" w:color="000000"/>
            </w:tcBorders>
            <w:vAlign w:val="center"/>
          </w:tcPr>
          <w:p w14:paraId="1CA5EFAF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24E8C526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06DF12AE" w14:textId="77777777" w:rsidTr="00CA586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BC410A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2"/>
            <w:tcBorders>
              <w:bottom w:val="single" w:sz="4" w:space="0" w:color="000000"/>
            </w:tcBorders>
            <w:vAlign w:val="center"/>
          </w:tcPr>
          <w:p w14:paraId="2BBF71A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6A778967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1B7D235B" w14:textId="77777777" w:rsidTr="00CA586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6DC640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2"/>
            <w:tcBorders>
              <w:bottom w:val="single" w:sz="4" w:space="0" w:color="000000"/>
            </w:tcBorders>
            <w:vAlign w:val="center"/>
          </w:tcPr>
          <w:p w14:paraId="3FF5E03E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56A88EDA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04B56215" w14:textId="77777777" w:rsidTr="00CA586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AC20B96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355CD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3F3F9149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A91D803" w14:textId="77777777" w:rsidTr="00CA586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D807AD3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4B72A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3B2376D0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0C503EEF" w14:textId="77777777" w:rsidTr="00CA5867">
        <w:trPr>
          <w:trHeight w:val="339"/>
        </w:trPr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2818CBC0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5A4D445D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614485CA" w14:textId="77777777" w:rsidR="00DE4B9D" w:rsidRDefault="00DE4B9D" w:rsidP="004C5EB6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0" w:type="dxa"/>
            <w:gridSpan w:val="3"/>
            <w:tcBorders>
              <w:bottom w:val="single" w:sz="4" w:space="0" w:color="000000"/>
            </w:tcBorders>
            <w:vAlign w:val="center"/>
          </w:tcPr>
          <w:p w14:paraId="1CCD86B4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3B56596" w14:textId="77777777" w:rsidR="00DE4B9D" w:rsidRDefault="00DE4B9D" w:rsidP="004C5EB6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vAlign w:val="center"/>
          </w:tcPr>
          <w:p w14:paraId="3106D5D4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6E45F18A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CEECB90" w14:textId="77777777" w:rsidTr="00CA5867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7D8B1DC7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174" w:type="dxa"/>
            <w:gridSpan w:val="9"/>
            <w:tcBorders>
              <w:bottom w:val="single" w:sz="4" w:space="0" w:color="auto"/>
            </w:tcBorders>
            <w:vAlign w:val="center"/>
          </w:tcPr>
          <w:p w14:paraId="5D025C0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  <w:vAlign w:val="center"/>
          </w:tcPr>
          <w:p w14:paraId="3E91080E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2B1B70AA" w14:textId="77777777" w:rsidTr="00CA5867">
        <w:tc>
          <w:tcPr>
            <w:tcW w:w="10494" w:type="dxa"/>
            <w:gridSpan w:val="1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0044248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Os oes mwy nag un Ymatebydd, rhowch y manylion ar ddalen ar wahân.</w:t>
            </w:r>
          </w:p>
        </w:tc>
        <w:tc>
          <w:tcPr>
            <w:tcW w:w="284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E6F9E5F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F751A98" w14:textId="77777777" w:rsidTr="00CA5867">
        <w:tc>
          <w:tcPr>
            <w:tcW w:w="10773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6BDEE8A" w14:textId="77777777" w:rsidR="00DE4B9D" w:rsidRPr="00CA5867" w:rsidRDefault="00CA5867" w:rsidP="004C5EB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DE4B9D" w:rsidRPr="00CA5867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DE4B9D" w14:paraId="08A83518" w14:textId="77777777" w:rsidTr="00CA5867">
        <w:tc>
          <w:tcPr>
            <w:tcW w:w="10491" w:type="dxa"/>
            <w:gridSpan w:val="1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A8A19BA" w14:textId="77777777" w:rsidR="00DE4B9D" w:rsidRDefault="00DE4B9D" w:rsidP="004C5EB6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7F09CC9C" w14:textId="77777777" w:rsidR="00DE4B9D" w:rsidRDefault="00DE4B9D" w:rsidP="004C5EB6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5FB66EC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75A2B87" w14:textId="77777777" w:rsidTr="00CA5867">
        <w:tc>
          <w:tcPr>
            <w:tcW w:w="4680" w:type="dxa"/>
            <w:gridSpan w:val="7"/>
            <w:tcBorders>
              <w:left w:val="single" w:sz="4" w:space="0" w:color="663300"/>
            </w:tcBorders>
            <w:vAlign w:val="center"/>
          </w:tcPr>
          <w:p w14:paraId="38098687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gridSpan w:val="6"/>
            <w:tcBorders>
              <w:bottom w:val="single" w:sz="4" w:space="0" w:color="000000"/>
            </w:tcBorders>
            <w:vAlign w:val="center"/>
          </w:tcPr>
          <w:p w14:paraId="607AB458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6582DC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464E622" w14:textId="77777777" w:rsidTr="00CA5867">
        <w:tc>
          <w:tcPr>
            <w:tcW w:w="4140" w:type="dxa"/>
            <w:gridSpan w:val="3"/>
            <w:tcBorders>
              <w:left w:val="single" w:sz="4" w:space="0" w:color="663300"/>
            </w:tcBorders>
            <w:vAlign w:val="center"/>
          </w:tcPr>
          <w:p w14:paraId="5944D2AD" w14:textId="77777777" w:rsidR="00DE4B9D" w:rsidRPr="00D84BBE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84BBE">
              <w:rPr>
                <w:rFonts w:ascii="Arial" w:hAnsi="Arial" w:cs="Arial"/>
              </w:rPr>
              <w:t>Cyfeiriad (gan gynnwys cod post</w:t>
            </w:r>
            <w:r w:rsidRPr="00D84BBE">
              <w:rPr>
                <w:rFonts w:ascii="Arial" w:hAnsi="Arial"/>
              </w:rPr>
              <w:t>):</w:t>
            </w:r>
          </w:p>
        </w:tc>
        <w:tc>
          <w:tcPr>
            <w:tcW w:w="6351" w:type="dxa"/>
            <w:gridSpan w:val="10"/>
            <w:tcBorders>
              <w:bottom w:val="single" w:sz="4" w:space="0" w:color="000000"/>
            </w:tcBorders>
            <w:vAlign w:val="center"/>
          </w:tcPr>
          <w:p w14:paraId="405321C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043641F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B6CAC84" w14:textId="77777777" w:rsidTr="00CA586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DDD7D44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651B8E84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373EAF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70CC5A0" w14:textId="77777777" w:rsidTr="00CA586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323485B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4B9B7D09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18A208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305FB089" w14:textId="77777777" w:rsidTr="00CA586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067839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3EE82A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F5D7BB6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8DB47E7" w14:textId="77777777" w:rsidTr="00CA5867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6204532E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6171" w:type="dxa"/>
            <w:gridSpan w:val="9"/>
            <w:tcBorders>
              <w:bottom w:val="single" w:sz="4" w:space="0" w:color="000000"/>
            </w:tcBorders>
            <w:vAlign w:val="center"/>
          </w:tcPr>
          <w:p w14:paraId="5AF7FCA0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A37C0F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1D55ECAF" w14:textId="77777777" w:rsidTr="00CA5867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0F625DE2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171" w:type="dxa"/>
            <w:gridSpan w:val="9"/>
            <w:tcBorders>
              <w:bottom w:val="single" w:sz="4" w:space="0" w:color="000000"/>
            </w:tcBorders>
            <w:vAlign w:val="center"/>
          </w:tcPr>
          <w:p w14:paraId="4BB86F68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96CD7B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05251BD8" w14:textId="77777777" w:rsidTr="00CA586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465B8F0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4D748DFA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B7791E8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9F301E9" w14:textId="77777777" w:rsidTr="00CA586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A9E789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40246A3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00B3B69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047A464F" w14:textId="77777777" w:rsidTr="00CA586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9D2E8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0E8D37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84C5C35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4D0B932" w14:textId="77777777" w:rsidTr="00CA586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1E7EB23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</w:tcBorders>
            <w:vAlign w:val="center"/>
          </w:tcPr>
          <w:p w14:paraId="19347E86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E6A83C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3E65E37A" w14:textId="77777777" w:rsidTr="00CA5867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65DA43B" w14:textId="77777777" w:rsidR="00DE4B9D" w:rsidRDefault="00DE4B9D" w:rsidP="004C5EB6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7251" w:type="dxa"/>
            <w:gridSpan w:val="11"/>
            <w:tcBorders>
              <w:bottom w:val="single" w:sz="4" w:space="0" w:color="663300"/>
            </w:tcBorders>
            <w:vAlign w:val="center"/>
          </w:tcPr>
          <w:p w14:paraId="417248F2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86539C3" w14:textId="77777777" w:rsidR="00DE4B9D" w:rsidRDefault="00DE4B9D" w:rsidP="004C5EB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49FE7" w14:textId="77777777" w:rsidR="00DE4B9D" w:rsidRDefault="00DE4B9D" w:rsidP="00B87426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DE4B9D" w14:paraId="162C4D3A" w14:textId="77777777" w:rsidTr="000613A5">
        <w:tc>
          <w:tcPr>
            <w:tcW w:w="10773" w:type="dxa"/>
            <w:gridSpan w:val="4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9073FEE" w14:textId="77777777" w:rsidR="00DE4B9D" w:rsidRPr="00CA5867" w:rsidRDefault="00CA5867" w:rsidP="004C5EB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DE4B9D" w:rsidRPr="00CA5867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</w:p>
        </w:tc>
      </w:tr>
      <w:tr w:rsidR="00DE4B9D" w14:paraId="3A79618B" w14:textId="77777777" w:rsidTr="000613A5">
        <w:tc>
          <w:tcPr>
            <w:tcW w:w="284" w:type="dxa"/>
            <w:tcBorders>
              <w:left w:val="single" w:sz="4" w:space="0" w:color="663300"/>
            </w:tcBorders>
          </w:tcPr>
          <w:p w14:paraId="3C9B73A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663300"/>
            </w:tcBorders>
          </w:tcPr>
          <w:p w14:paraId="32B08F62" w14:textId="77777777" w:rsidR="00DE4B9D" w:rsidRDefault="00DE4B9D" w:rsidP="004C5EB6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DE4B9D" w14:paraId="20E37904" w14:textId="77777777" w:rsidTr="000613A5">
        <w:tc>
          <w:tcPr>
            <w:tcW w:w="284" w:type="dxa"/>
            <w:tcBorders>
              <w:left w:val="single" w:sz="4" w:space="0" w:color="663300"/>
            </w:tcBorders>
          </w:tcPr>
          <w:p w14:paraId="5D9FDB26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8A72FD9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2F6787D5" w14:textId="77777777" w:rsidTr="000613A5">
        <w:tc>
          <w:tcPr>
            <w:tcW w:w="284" w:type="dxa"/>
            <w:tcBorders>
              <w:left w:val="single" w:sz="4" w:space="0" w:color="663300"/>
            </w:tcBorders>
          </w:tcPr>
          <w:p w14:paraId="51A6587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59D5234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73F44F6" w14:textId="77777777" w:rsidTr="000613A5">
        <w:tc>
          <w:tcPr>
            <w:tcW w:w="284" w:type="dxa"/>
            <w:tcBorders>
              <w:left w:val="single" w:sz="4" w:space="0" w:color="663300"/>
            </w:tcBorders>
          </w:tcPr>
          <w:p w14:paraId="31D2C26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D79DDC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1462BF4" w14:textId="77777777" w:rsidTr="000613A5">
        <w:tc>
          <w:tcPr>
            <w:tcW w:w="284" w:type="dxa"/>
            <w:tcBorders>
              <w:left w:val="single" w:sz="4" w:space="0" w:color="663300"/>
            </w:tcBorders>
          </w:tcPr>
          <w:p w14:paraId="61456775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E9EE864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36" w14:paraId="146DCF7E" w14:textId="77777777" w:rsidTr="000613A5">
        <w:tc>
          <w:tcPr>
            <w:tcW w:w="284" w:type="dxa"/>
            <w:tcBorders>
              <w:left w:val="single" w:sz="4" w:space="0" w:color="663300"/>
            </w:tcBorders>
          </w:tcPr>
          <w:p w14:paraId="2C111180" w14:textId="77777777" w:rsidR="00957636" w:rsidRDefault="00957636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5D917AB" w14:textId="77777777" w:rsidR="00957636" w:rsidRDefault="00957636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28B1B59B" w14:textId="77777777" w:rsidTr="000613A5">
        <w:tc>
          <w:tcPr>
            <w:tcW w:w="284" w:type="dxa"/>
            <w:tcBorders>
              <w:left w:val="single" w:sz="4" w:space="0" w:color="663300"/>
            </w:tcBorders>
          </w:tcPr>
          <w:p w14:paraId="53BDDC7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5C02E01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3D5BBF8" w14:textId="77777777" w:rsidTr="000613A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490BB99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F79B093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A77E8FE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65324032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8F1F5" w14:textId="77777777" w:rsidR="00DE4B9D" w:rsidRDefault="00DE4B9D" w:rsidP="00B87426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51"/>
        <w:gridCol w:w="741"/>
        <w:gridCol w:w="1423"/>
        <w:gridCol w:w="1848"/>
        <w:gridCol w:w="1271"/>
        <w:gridCol w:w="848"/>
        <w:gridCol w:w="288"/>
      </w:tblGrid>
      <w:tr w:rsidR="00DE4B9D" w14:paraId="5C035CF2" w14:textId="77777777" w:rsidTr="004C5EB6">
        <w:tc>
          <w:tcPr>
            <w:tcW w:w="10773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0B872E2E" w14:textId="77777777" w:rsidR="00DE4B9D" w:rsidRPr="00CA5867" w:rsidRDefault="00CA5867" w:rsidP="004C5EB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DE4B9D" w:rsidRPr="00CA5867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Ceisiadau eraill</w:t>
            </w:r>
          </w:p>
        </w:tc>
      </w:tr>
      <w:tr w:rsidR="00DE4B9D" w14:paraId="729CFA7B" w14:textId="77777777" w:rsidTr="004C5EB6">
        <w:tc>
          <w:tcPr>
            <w:tcW w:w="10773" w:type="dxa"/>
            <w:gridSpan w:val="8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8119FA3" w14:textId="77777777" w:rsidR="00DE4B9D" w:rsidRDefault="00DE4B9D" w:rsidP="004C5EB6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2725DD06" w14:textId="77777777" w:rsidR="00DE4B9D" w:rsidRDefault="00DE4B9D" w:rsidP="004C5EB6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DE4B9D" w14:paraId="76667931" w14:textId="77777777" w:rsidTr="004C5EB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B422F95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281404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D94895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3B533DE2" w14:textId="77777777" w:rsidTr="004C5EB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44446D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F3BB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282B480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0DD29F2" w14:textId="77777777" w:rsidTr="004C5EB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379E77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76B163F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E551396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2FBD7824" w14:textId="77777777" w:rsidTr="004C5EB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F9F1B8D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45F0ED21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6C5DD09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29294F01" w14:textId="77777777" w:rsidTr="004C5EB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2B6B6B3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068BBEA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A1DED6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36DDEBF" w14:textId="77777777" w:rsidTr="004C5EB6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0C890E3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6B1ECC" w14:textId="77777777" w:rsidR="00DE4B9D" w:rsidRDefault="00DE4B9D" w:rsidP="004C5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D8932C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DA88DE3" w14:textId="77777777" w:rsidTr="004C5EB6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3907392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652858FE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57EB0195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02A1A453" w14:textId="77777777" w:rsidTr="004C5EB6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65838B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184E36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5214CA4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F20880F" w14:textId="77777777" w:rsidTr="00CA5867">
        <w:tc>
          <w:tcPr>
            <w:tcW w:w="10778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0E29A80C" w14:textId="77777777" w:rsidR="00DE4B9D" w:rsidRPr="00CA5867" w:rsidRDefault="00CA5867" w:rsidP="004C5EB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 xml:space="preserve">7.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’ch cais heb wrandawiad </w:t>
            </w:r>
          </w:p>
        </w:tc>
      </w:tr>
      <w:tr w:rsidR="00DE4B9D" w14:paraId="58B9D7BF" w14:textId="77777777" w:rsidTr="004C5EB6">
        <w:tc>
          <w:tcPr>
            <w:tcW w:w="10778" w:type="dxa"/>
            <w:gridSpan w:val="8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E10A507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6F97E7DD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31A6FFD3" w14:textId="77777777" w:rsidR="00DE4B9D" w:rsidRDefault="00DE4B9D" w:rsidP="004C5EB6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6EB102EA" w14:textId="77777777" w:rsidR="00DE4B9D" w:rsidRDefault="00DE4B9D" w:rsidP="004C5EB6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17C9ACDE" w14:textId="77777777" w:rsidR="00DE4B9D" w:rsidRDefault="00DE4B9D" w:rsidP="004C5EB6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2EF97CD1" w14:textId="77777777" w:rsidR="00DE4B9D" w:rsidRDefault="00DE4B9D" w:rsidP="004C5EB6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3436324C" w14:textId="77777777" w:rsidR="00DE4B9D" w:rsidRDefault="00DE4B9D" w:rsidP="004C5EB6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1E345551" w14:textId="77777777" w:rsidR="00DE4B9D" w:rsidRDefault="00DE4B9D" w:rsidP="004C5EB6">
            <w:pPr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DE4B9D" w14:paraId="625CAEDA" w14:textId="77777777" w:rsidTr="004C5EB6">
        <w:tc>
          <w:tcPr>
            <w:tcW w:w="836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C9693A0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AA47C6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A907171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4B9D" w14:paraId="36704FDB" w14:textId="77777777" w:rsidTr="004C5EB6">
        <w:trPr>
          <w:trHeight w:val="1011"/>
        </w:trPr>
        <w:tc>
          <w:tcPr>
            <w:tcW w:w="10778" w:type="dxa"/>
            <w:gridSpan w:val="8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8ACC0E2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DE4B9D" w14:paraId="59575A97" w14:textId="77777777" w:rsidTr="004C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DB44F6A" w14:textId="77777777" w:rsidR="00DE4B9D" w:rsidRPr="006423CD" w:rsidRDefault="006423CD" w:rsidP="004C5EB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8</w:t>
            </w:r>
            <w:r w:rsidR="00DE4B9D" w:rsidRPr="006423C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DE4B9D" w14:paraId="06E61B0B" w14:textId="77777777" w:rsidTr="004C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left w:val="single" w:sz="4" w:space="0" w:color="663300"/>
              <w:right w:val="single" w:sz="4" w:space="0" w:color="663300"/>
            </w:tcBorders>
          </w:tcPr>
          <w:p w14:paraId="073B3ED5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DE4B9D" w14:paraId="079E4D29" w14:textId="77777777" w:rsidTr="004C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4A8282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0219FC26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9EB0151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5FE50E3" w14:textId="77777777" w:rsidTr="004C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F02C202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7D9B5B3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61C47E1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EBA31F6" w14:textId="77777777" w:rsidTr="004C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871FF9D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867FA22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7F3CAD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3F7D50A" w14:textId="77777777" w:rsidTr="004C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81B949D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5213A9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6D2118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FE74EE9" w14:textId="77777777" w:rsidTr="004C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5B4CEC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46D8294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837633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AB5AE97" w14:textId="77777777" w:rsidTr="00957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47CB377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993300"/>
            </w:tcBorders>
          </w:tcPr>
          <w:p w14:paraId="5A1C46A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09CFF7E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0A66DE7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993300"/>
              <w:right w:val="single" w:sz="4" w:space="0" w:color="663300"/>
            </w:tcBorders>
          </w:tcPr>
          <w:p w14:paraId="277265B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36" w14:paraId="7D7806D1" w14:textId="77777777" w:rsidTr="00CA5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top w:val="single" w:sz="4" w:space="0" w:color="993300"/>
            </w:tcBorders>
            <w:shd w:val="clear" w:color="auto" w:fill="FFFFFF"/>
          </w:tcPr>
          <w:p w14:paraId="56F7DA21" w14:textId="77777777" w:rsidR="00957636" w:rsidRDefault="00957636" w:rsidP="004C5EB6">
            <w:pPr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</w:p>
        </w:tc>
      </w:tr>
      <w:tr w:rsidR="00DE4B9D" w14:paraId="259DFF5C" w14:textId="77777777" w:rsidTr="00CA5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0AA702C" w14:textId="77777777" w:rsidR="00DE4B9D" w:rsidRPr="006423CD" w:rsidRDefault="006423CD" w:rsidP="004C5EB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DE4B9D" w:rsidRPr="006423C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Argaeledd </w:t>
            </w:r>
          </w:p>
        </w:tc>
      </w:tr>
      <w:tr w:rsidR="00DE4B9D" w14:paraId="52DCA856" w14:textId="77777777" w:rsidTr="00CA5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left w:val="single" w:sz="4" w:space="0" w:color="663300"/>
              <w:right w:val="single" w:sz="4" w:space="0" w:color="auto"/>
            </w:tcBorders>
          </w:tcPr>
          <w:p w14:paraId="395A28D1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DE4B9D" w14:paraId="3BA74C87" w14:textId="77777777" w:rsidTr="00CA5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7632DBA2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738" w:type="dxa"/>
            <w:gridSpan w:val="5"/>
            <w:tcBorders>
              <w:right w:val="single" w:sz="4" w:space="0" w:color="auto"/>
            </w:tcBorders>
          </w:tcPr>
          <w:p w14:paraId="1820C160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FE6D07C" w14:textId="77777777" w:rsidTr="00CA5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C2FA9E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14:paraId="6B964BCC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9E13FCD" w14:textId="77777777" w:rsidTr="00CA5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4D91D2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067F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EBB0EBA" w14:textId="77777777" w:rsidTr="00CA5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15989D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9EC4D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46DA494F" w14:textId="77777777" w:rsidTr="00CA5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930DDB9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2B6C845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92DAC2D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2832FB2A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B2761" w14:textId="3062F922" w:rsidR="00460A28" w:rsidRDefault="00460A28" w:rsidP="00B87426">
      <w:pPr>
        <w:rPr>
          <w:rFonts w:ascii="Arial" w:hAnsi="Arial"/>
        </w:rPr>
      </w:pPr>
    </w:p>
    <w:p w14:paraId="5FFC677D" w14:textId="77777777" w:rsidR="00460A28" w:rsidRDefault="00460A2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BDE0B44" w14:textId="77777777" w:rsidR="00DE4B9D" w:rsidRDefault="00DE4B9D" w:rsidP="00B87426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567"/>
        <w:gridCol w:w="1373"/>
        <w:gridCol w:w="1873"/>
        <w:gridCol w:w="270"/>
        <w:gridCol w:w="828"/>
        <w:gridCol w:w="3071"/>
        <w:gridCol w:w="107"/>
        <w:gridCol w:w="176"/>
        <w:gridCol w:w="105"/>
      </w:tblGrid>
      <w:tr w:rsidR="00DE4B9D" w14:paraId="3A008D7B" w14:textId="77777777" w:rsidTr="00460A28">
        <w:trPr>
          <w:gridAfter w:val="1"/>
          <w:wAfter w:w="105" w:type="dxa"/>
        </w:trPr>
        <w:tc>
          <w:tcPr>
            <w:tcW w:w="10549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7C56000" w14:textId="77777777" w:rsidR="00DE4B9D" w:rsidRPr="006423CD" w:rsidRDefault="00DE4B9D" w:rsidP="0095763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6423CD">
              <w:rPr>
                <w:rFonts w:ascii="Arial" w:hAnsi="Arial"/>
                <w:bCs/>
                <w:color w:val="FFFFFF"/>
              </w:rPr>
              <w:t>1</w:t>
            </w:r>
            <w:r w:rsidR="006423CD">
              <w:rPr>
                <w:rFonts w:ascii="Arial" w:hAnsi="Arial"/>
                <w:bCs/>
                <w:color w:val="FFFFFF"/>
              </w:rPr>
              <w:t>0</w:t>
            </w:r>
            <w:r w:rsidRPr="006423CD">
              <w:rPr>
                <w:rFonts w:ascii="Arial" w:hAnsi="Arial"/>
                <w:bCs/>
                <w:color w:val="FFFFFF"/>
              </w:rPr>
              <w:t xml:space="preserve">. </w:t>
            </w:r>
            <w:r w:rsidR="006423CD">
              <w:rPr>
                <w:rFonts w:ascii="Arial" w:hAnsi="Arial"/>
                <w:bCs/>
                <w:color w:val="FFFFFF"/>
              </w:rPr>
              <w:t xml:space="preserve">Gofynion lleoliad </w:t>
            </w:r>
          </w:p>
        </w:tc>
      </w:tr>
      <w:tr w:rsidR="00DE4B9D" w14:paraId="412E5269" w14:textId="77777777" w:rsidTr="00460A28">
        <w:trPr>
          <w:gridAfter w:val="1"/>
          <w:wAfter w:w="105" w:type="dxa"/>
        </w:trPr>
        <w:tc>
          <w:tcPr>
            <w:tcW w:w="10549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42408B57" w14:textId="77777777" w:rsidR="00DE4B9D" w:rsidRDefault="00DE4B9D" w:rsidP="004C5EB6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DE4B9D" w14:paraId="2D9A82CE" w14:textId="77777777" w:rsidTr="00460A28">
        <w:trPr>
          <w:gridAfter w:val="1"/>
          <w:wAfter w:w="105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91C5CC3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2" w:type="dxa"/>
            <w:gridSpan w:val="6"/>
            <w:tcBorders>
              <w:bottom w:val="single" w:sz="4" w:space="0" w:color="000000"/>
            </w:tcBorders>
          </w:tcPr>
          <w:p w14:paraId="401F7DC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13292C70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3940C563" w14:textId="77777777" w:rsidTr="00460A28">
        <w:trPr>
          <w:gridAfter w:val="1"/>
          <w:wAfter w:w="105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1B98E291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338A453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F04E137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51B53E21" w14:textId="77777777" w:rsidTr="00460A28">
        <w:trPr>
          <w:gridAfter w:val="1"/>
          <w:wAfter w:w="105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04E1289B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DF7A4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462E9E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3A2E224" w14:textId="77777777" w:rsidTr="00460A28">
        <w:trPr>
          <w:gridAfter w:val="1"/>
          <w:wAfter w:w="105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311D5CB1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E79D0EF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2514A79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78A2D9FE" w14:textId="77777777" w:rsidTr="00460A28">
        <w:trPr>
          <w:gridAfter w:val="1"/>
          <w:wAfter w:w="105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ACA654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19C4BB4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4111C58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F7941A5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79D84382" w14:textId="77777777" w:rsidR="00DE4B9D" w:rsidRDefault="00DE4B9D" w:rsidP="004C5EB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B9D" w14:paraId="6AE0C245" w14:textId="77777777" w:rsidTr="00460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1A91EA93" w14:textId="77777777" w:rsidR="00DE4B9D" w:rsidRPr="006423CD" w:rsidRDefault="00DE4B9D" w:rsidP="00957636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6423CD">
              <w:rPr>
                <w:rFonts w:ascii="Arial" w:hAnsi="Arial"/>
                <w:bCs/>
                <w:noProof/>
                <w:color w:val="FFFFFF"/>
              </w:rPr>
              <w:t>1</w:t>
            </w:r>
            <w:r w:rsidR="006423CD">
              <w:rPr>
                <w:rFonts w:ascii="Arial" w:hAnsi="Arial"/>
                <w:bCs/>
                <w:noProof/>
                <w:color w:val="FFFFFF"/>
              </w:rPr>
              <w:t>1</w:t>
            </w:r>
            <w:r w:rsidRPr="006423CD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6423CD">
              <w:rPr>
                <w:rFonts w:ascii="Arial" w:hAnsi="Arial"/>
                <w:bCs/>
                <w:noProof/>
                <w:color w:val="FFFFFF"/>
              </w:rPr>
              <w:tab/>
              <w:t xml:space="preserve"> </w:t>
            </w:r>
            <w:r w:rsidR="006423CD">
              <w:rPr>
                <w:rFonts w:ascii="Arial" w:hAnsi="Arial"/>
                <w:bCs/>
                <w:noProof/>
                <w:color w:val="FFFFFF"/>
              </w:rPr>
              <w:t>Datganiad o wirionedd</w:t>
            </w:r>
          </w:p>
        </w:tc>
      </w:tr>
      <w:tr w:rsidR="00DE4B9D" w14:paraId="0067BED1" w14:textId="77777777" w:rsidTr="00460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B89CC19" w14:textId="77777777" w:rsidR="00DE4B9D" w:rsidRDefault="00DE4B9D" w:rsidP="004C5EB6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DE4B9D" w14:paraId="4F60EB3F" w14:textId="77777777" w:rsidTr="00460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7100256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right w:val="nil"/>
            </w:tcBorders>
          </w:tcPr>
          <w:p w14:paraId="2C366FBE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F698D5C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DE4B9D" w14:paraId="068F5833" w14:textId="77777777" w:rsidTr="00460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42DAE25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right w:val="nil"/>
            </w:tcBorders>
          </w:tcPr>
          <w:p w14:paraId="777EAE9C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1FD8976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DE4B9D" w14:paraId="4CAC5A20" w14:textId="77777777" w:rsidTr="00460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4375852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522" w:type="dxa"/>
            <w:gridSpan w:val="6"/>
            <w:tcBorders>
              <w:left w:val="nil"/>
              <w:right w:val="nil"/>
            </w:tcBorders>
          </w:tcPr>
          <w:p w14:paraId="1A4419AF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19A0486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DE4B9D" w14:paraId="397606F4" w14:textId="77777777" w:rsidTr="00460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B0A687A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522" w:type="dxa"/>
            <w:gridSpan w:val="6"/>
            <w:tcBorders>
              <w:left w:val="nil"/>
              <w:right w:val="nil"/>
            </w:tcBorders>
          </w:tcPr>
          <w:p w14:paraId="2956C48C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0BEF97E" w14:textId="77777777" w:rsidR="00DE4B9D" w:rsidRDefault="00DE4B9D" w:rsidP="004C5EB6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DE4B9D" w14:paraId="5916598F" w14:textId="77777777" w:rsidTr="00460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7FF5909C" w14:textId="77777777" w:rsidR="00DE4B9D" w:rsidRDefault="00DE4B9D" w:rsidP="004C5EB6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46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0AB9B167" w14:textId="77777777" w:rsidR="00DE4B9D" w:rsidRDefault="00DE4B9D" w:rsidP="004C5EB6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10D7724B" w14:textId="77777777" w:rsidR="00DE4B9D" w:rsidRDefault="00DE4B9D" w:rsidP="004C5EB6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178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44871BA" w14:textId="77777777" w:rsidR="00DE4B9D" w:rsidRDefault="00DE4B9D" w:rsidP="004C5EB6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A3FB52D" w14:textId="77777777" w:rsidR="00DE4B9D" w:rsidRDefault="00DE4B9D" w:rsidP="004C5EB6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4976B776" w14:textId="77777777" w:rsidR="00DE4B9D" w:rsidRDefault="00DE4B9D" w:rsidP="00B87426">
      <w:pPr>
        <w:rPr>
          <w:rFonts w:ascii="Arial" w:hAnsi="Arial"/>
        </w:rPr>
      </w:pPr>
    </w:p>
    <w:p w14:paraId="6A691503" w14:textId="77777777" w:rsidR="00DE4B9D" w:rsidRDefault="00DE4B9D" w:rsidP="007A06DD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5C580A8D" w14:textId="77777777" w:rsidR="00DE4B9D" w:rsidRDefault="00DE4B9D" w:rsidP="00B87426">
      <w:pPr>
        <w:rPr>
          <w:rFonts w:ascii="Arial" w:hAnsi="Arial"/>
        </w:rPr>
      </w:pPr>
    </w:p>
    <w:p w14:paraId="3899A3BB" w14:textId="77777777" w:rsidR="00DE4B9D" w:rsidRDefault="00DE4B9D" w:rsidP="00B87426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792B14F9" w14:textId="77777777" w:rsidR="00DE4B9D" w:rsidRDefault="00DE4B9D" w:rsidP="00B87426">
      <w:pPr>
        <w:rPr>
          <w:rFonts w:ascii="Arial" w:hAnsi="Arial"/>
        </w:rPr>
      </w:pPr>
    </w:p>
    <w:p w14:paraId="04D07EB6" w14:textId="77777777" w:rsidR="00DE4B9D" w:rsidRDefault="00DE4B9D" w:rsidP="00B87426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4D99AF1C" w14:textId="77777777" w:rsidR="00DE4B9D" w:rsidRDefault="00DE4B9D" w:rsidP="00B87426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1BDF9858" w14:textId="77777777" w:rsidR="00DE4B9D" w:rsidRDefault="00DE4B9D" w:rsidP="00B87426">
      <w:pPr>
        <w:rPr>
          <w:rFonts w:ascii="Arial" w:hAnsi="Arial"/>
        </w:rPr>
      </w:pPr>
    </w:p>
    <w:p w14:paraId="6BE43345" w14:textId="77777777" w:rsidR="00DE4B9D" w:rsidRDefault="00DE4B9D" w:rsidP="00B87426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2C8FCCF6" w14:textId="77777777" w:rsidR="00DE4B9D" w:rsidRDefault="00DE4B9D" w:rsidP="00B87426">
      <w:pPr>
        <w:rPr>
          <w:rFonts w:ascii="Arial" w:hAnsi="Arial"/>
        </w:rPr>
      </w:pPr>
    </w:p>
    <w:p w14:paraId="23B6CC9D" w14:textId="77777777" w:rsidR="00DE4B9D" w:rsidRPr="006423CD" w:rsidRDefault="00DE4B9D" w:rsidP="007A06DD">
      <w:pPr>
        <w:rPr>
          <w:rFonts w:ascii="Arial" w:hAnsi="Arial"/>
          <w:bCs/>
        </w:rPr>
      </w:pPr>
      <w:r w:rsidRPr="006423CD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36D4754F" w14:textId="77777777" w:rsidR="00DE4B9D" w:rsidRPr="006423CD" w:rsidRDefault="00DE4B9D" w:rsidP="007A06DD">
      <w:pPr>
        <w:rPr>
          <w:rFonts w:ascii="Arial" w:hAnsi="Arial"/>
          <w:bCs/>
        </w:rPr>
      </w:pPr>
    </w:p>
    <w:p w14:paraId="0FA51C1D" w14:textId="77777777" w:rsidR="00DE4B9D" w:rsidRPr="006423CD" w:rsidRDefault="00DE4B9D" w:rsidP="007A06DD">
      <w:pPr>
        <w:rPr>
          <w:rFonts w:ascii="Arial" w:hAnsi="Arial"/>
          <w:bCs/>
        </w:rPr>
      </w:pPr>
      <w:r w:rsidRPr="006423CD">
        <w:rPr>
          <w:rFonts w:ascii="Arial" w:hAnsi="Arial"/>
          <w:bCs/>
        </w:rPr>
        <w:t>Ffôn:</w:t>
      </w:r>
      <w:r w:rsidRPr="006423CD">
        <w:rPr>
          <w:rFonts w:ascii="Arial" w:hAnsi="Arial"/>
          <w:bCs/>
        </w:rPr>
        <w:tab/>
      </w:r>
      <w:r w:rsidR="00D84BBE" w:rsidRPr="006423CD">
        <w:rPr>
          <w:rFonts w:ascii="Arial" w:hAnsi="Arial"/>
          <w:bCs/>
        </w:rPr>
        <w:tab/>
      </w:r>
      <w:r w:rsidR="004F1B49" w:rsidRPr="006423CD">
        <w:rPr>
          <w:rFonts w:ascii="Arial" w:hAnsi="Arial" w:cs="Arial"/>
          <w:bCs/>
        </w:rPr>
        <w:t>0300 025 2777</w:t>
      </w:r>
    </w:p>
    <w:p w14:paraId="4C3431CB" w14:textId="77777777" w:rsidR="00DE4B9D" w:rsidRPr="006423CD" w:rsidRDefault="00DE4B9D" w:rsidP="007A06DD">
      <w:pPr>
        <w:rPr>
          <w:bCs/>
        </w:rPr>
      </w:pPr>
      <w:r w:rsidRPr="006423CD">
        <w:rPr>
          <w:rFonts w:ascii="Arial" w:hAnsi="Arial"/>
          <w:bCs/>
        </w:rPr>
        <w:t>E-bost:</w:t>
      </w:r>
      <w:r w:rsidRPr="006423CD">
        <w:rPr>
          <w:rFonts w:ascii="Arial" w:hAnsi="Arial"/>
          <w:bCs/>
        </w:rPr>
        <w:tab/>
      </w:r>
      <w:hyperlink r:id="rId13" w:history="1">
        <w:r w:rsidR="00F455BD" w:rsidRPr="006423CD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</w:p>
    <w:p w14:paraId="09670780" w14:textId="77777777" w:rsidR="00DE4B9D" w:rsidRDefault="00DE4B9D" w:rsidP="007A06DD"/>
    <w:p w14:paraId="5097694E" w14:textId="77777777" w:rsidR="00DE4B9D" w:rsidRDefault="00DE4B9D" w:rsidP="00B87426"/>
    <w:p w14:paraId="5BAFAAD4" w14:textId="77777777" w:rsidR="00DE4B9D" w:rsidRDefault="00DE4B9D" w:rsidP="00B5684F">
      <w:pPr>
        <w:rPr>
          <w:rFonts w:ascii="Arial" w:hAnsi="Arial"/>
        </w:rPr>
      </w:pPr>
    </w:p>
    <w:sectPr w:rsidR="00DE4B9D" w:rsidSect="00460A28">
      <w:footerReference w:type="even" r:id="rId14"/>
      <w:pgSz w:w="11906" w:h="16838"/>
      <w:pgMar w:top="567" w:right="567" w:bottom="567" w:left="56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CAA9" w14:textId="77777777" w:rsidR="0057494D" w:rsidRDefault="0057494D">
      <w:r>
        <w:separator/>
      </w:r>
    </w:p>
  </w:endnote>
  <w:endnote w:type="continuationSeparator" w:id="0">
    <w:p w14:paraId="6C6ABA14" w14:textId="77777777" w:rsidR="0057494D" w:rsidRDefault="0057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3FDF" w14:textId="77777777" w:rsidR="00D84BBE" w:rsidRDefault="00D84BBE" w:rsidP="001A0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0E4D2A" w14:textId="77777777" w:rsidR="00D84BBE" w:rsidRDefault="00D84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C697" w14:textId="77777777" w:rsidR="00D84BBE" w:rsidRDefault="00D84BBE" w:rsidP="00D7595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05B4F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0B857D5" w14:textId="167D54AC" w:rsidR="00D84BBE" w:rsidRDefault="00460A28" w:rsidP="00EE61BC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194F" w14:textId="77777777" w:rsidR="00D84BBE" w:rsidRDefault="00D84BBE" w:rsidP="001A0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38B966" w14:textId="77777777" w:rsidR="00D84BBE" w:rsidRDefault="00D84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F813" w14:textId="77777777" w:rsidR="0057494D" w:rsidRDefault="0057494D">
      <w:r>
        <w:separator/>
      </w:r>
    </w:p>
  </w:footnote>
  <w:footnote w:type="continuationSeparator" w:id="0">
    <w:p w14:paraId="1A0FFC88" w14:textId="77777777" w:rsidR="0057494D" w:rsidRDefault="0057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8520" w14:textId="77777777" w:rsidR="00CA5867" w:rsidRDefault="00CA5867" w:rsidP="00CA5867">
    <w:pPr>
      <w:pStyle w:val="Header"/>
      <w:jc w:val="right"/>
    </w:pPr>
    <w:r>
      <w:rPr>
        <w:rFonts w:ascii="Arial" w:hAnsi="Arial"/>
        <w:b/>
        <w:color w:val="0000FF"/>
      </w:rPr>
      <w:t>RPT5 (Gweler Canllawiau RPT-G2)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25637821"/>
    <w:multiLevelType w:val="hybridMultilevel"/>
    <w:tmpl w:val="DCBCC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75454"/>
    <w:multiLevelType w:val="hybridMultilevel"/>
    <w:tmpl w:val="D2383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1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3521772">
    <w:abstractNumId w:val="3"/>
  </w:num>
  <w:num w:numId="2" w16cid:durableId="1533030780">
    <w:abstractNumId w:val="10"/>
  </w:num>
  <w:num w:numId="3" w16cid:durableId="248929942">
    <w:abstractNumId w:val="12"/>
  </w:num>
  <w:num w:numId="4" w16cid:durableId="1476872891">
    <w:abstractNumId w:val="4"/>
  </w:num>
  <w:num w:numId="5" w16cid:durableId="429275910">
    <w:abstractNumId w:val="7"/>
  </w:num>
  <w:num w:numId="6" w16cid:durableId="306519294">
    <w:abstractNumId w:val="2"/>
  </w:num>
  <w:num w:numId="7" w16cid:durableId="80562939">
    <w:abstractNumId w:val="8"/>
  </w:num>
  <w:num w:numId="8" w16cid:durableId="1434276344">
    <w:abstractNumId w:val="5"/>
  </w:num>
  <w:num w:numId="9" w16cid:durableId="1273898255">
    <w:abstractNumId w:val="9"/>
  </w:num>
  <w:num w:numId="10" w16cid:durableId="1574511647">
    <w:abstractNumId w:val="6"/>
  </w:num>
  <w:num w:numId="11" w16cid:durableId="1622178584">
    <w:abstractNumId w:val="1"/>
  </w:num>
  <w:num w:numId="12" w16cid:durableId="372076083">
    <w:abstractNumId w:val="0"/>
  </w:num>
  <w:num w:numId="13" w16cid:durableId="17763671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B4F"/>
    <w:rsid w:val="00005EAD"/>
    <w:rsid w:val="000126E6"/>
    <w:rsid w:val="0004699A"/>
    <w:rsid w:val="000613A5"/>
    <w:rsid w:val="000B5812"/>
    <w:rsid w:val="000C0C59"/>
    <w:rsid w:val="000C57A6"/>
    <w:rsid w:val="000C57AC"/>
    <w:rsid w:val="000D7066"/>
    <w:rsid w:val="000E467E"/>
    <w:rsid w:val="00104A4F"/>
    <w:rsid w:val="00117B33"/>
    <w:rsid w:val="001235E0"/>
    <w:rsid w:val="00154E02"/>
    <w:rsid w:val="00173281"/>
    <w:rsid w:val="00173C66"/>
    <w:rsid w:val="00185E12"/>
    <w:rsid w:val="00194816"/>
    <w:rsid w:val="001955CA"/>
    <w:rsid w:val="001A09B4"/>
    <w:rsid w:val="001A27F7"/>
    <w:rsid w:val="001C5740"/>
    <w:rsid w:val="001F7D4C"/>
    <w:rsid w:val="001F7D66"/>
    <w:rsid w:val="002049DD"/>
    <w:rsid w:val="00217B8D"/>
    <w:rsid w:val="00220CA2"/>
    <w:rsid w:val="0022650F"/>
    <w:rsid w:val="002268A8"/>
    <w:rsid w:val="00234649"/>
    <w:rsid w:val="002501D7"/>
    <w:rsid w:val="00256054"/>
    <w:rsid w:val="00264E25"/>
    <w:rsid w:val="002B3A01"/>
    <w:rsid w:val="002C21DD"/>
    <w:rsid w:val="002C3112"/>
    <w:rsid w:val="002E4660"/>
    <w:rsid w:val="002E73FA"/>
    <w:rsid w:val="002F0FC6"/>
    <w:rsid w:val="002F5861"/>
    <w:rsid w:val="0030273E"/>
    <w:rsid w:val="003106B3"/>
    <w:rsid w:val="0031693D"/>
    <w:rsid w:val="003261A6"/>
    <w:rsid w:val="00335652"/>
    <w:rsid w:val="00340EBF"/>
    <w:rsid w:val="00342CD5"/>
    <w:rsid w:val="00356DCB"/>
    <w:rsid w:val="00363B49"/>
    <w:rsid w:val="0036739C"/>
    <w:rsid w:val="00376963"/>
    <w:rsid w:val="00386B93"/>
    <w:rsid w:val="003A21C6"/>
    <w:rsid w:val="003C2CB0"/>
    <w:rsid w:val="003E043D"/>
    <w:rsid w:val="003F4342"/>
    <w:rsid w:val="004071E4"/>
    <w:rsid w:val="0040748D"/>
    <w:rsid w:val="00427130"/>
    <w:rsid w:val="00443E02"/>
    <w:rsid w:val="00450A7C"/>
    <w:rsid w:val="00460A28"/>
    <w:rsid w:val="004624D0"/>
    <w:rsid w:val="00463956"/>
    <w:rsid w:val="00480B9C"/>
    <w:rsid w:val="004854A3"/>
    <w:rsid w:val="00493F51"/>
    <w:rsid w:val="004A5E2C"/>
    <w:rsid w:val="004A5E81"/>
    <w:rsid w:val="004C5EB6"/>
    <w:rsid w:val="004D4163"/>
    <w:rsid w:val="004F1B49"/>
    <w:rsid w:val="004F46B3"/>
    <w:rsid w:val="0051116F"/>
    <w:rsid w:val="0053223D"/>
    <w:rsid w:val="00536246"/>
    <w:rsid w:val="005413FB"/>
    <w:rsid w:val="00543021"/>
    <w:rsid w:val="00543D4B"/>
    <w:rsid w:val="00546562"/>
    <w:rsid w:val="0057494D"/>
    <w:rsid w:val="0058637F"/>
    <w:rsid w:val="005956F8"/>
    <w:rsid w:val="005A263A"/>
    <w:rsid w:val="005A5A3D"/>
    <w:rsid w:val="005B61AC"/>
    <w:rsid w:val="005D664C"/>
    <w:rsid w:val="005E3019"/>
    <w:rsid w:val="00605AD3"/>
    <w:rsid w:val="00606B44"/>
    <w:rsid w:val="00610078"/>
    <w:rsid w:val="006168DF"/>
    <w:rsid w:val="00630EDE"/>
    <w:rsid w:val="00633D44"/>
    <w:rsid w:val="006423CD"/>
    <w:rsid w:val="0064414C"/>
    <w:rsid w:val="0065062E"/>
    <w:rsid w:val="006B0545"/>
    <w:rsid w:val="006B348A"/>
    <w:rsid w:val="006E31EF"/>
    <w:rsid w:val="00712052"/>
    <w:rsid w:val="00712D03"/>
    <w:rsid w:val="007354D0"/>
    <w:rsid w:val="00752192"/>
    <w:rsid w:val="00760D88"/>
    <w:rsid w:val="00790337"/>
    <w:rsid w:val="0079612E"/>
    <w:rsid w:val="007A06DD"/>
    <w:rsid w:val="007A2384"/>
    <w:rsid w:val="007A4099"/>
    <w:rsid w:val="007B73BB"/>
    <w:rsid w:val="007E5398"/>
    <w:rsid w:val="007F177B"/>
    <w:rsid w:val="007F4D75"/>
    <w:rsid w:val="00804CE8"/>
    <w:rsid w:val="00805639"/>
    <w:rsid w:val="0082551A"/>
    <w:rsid w:val="00855E59"/>
    <w:rsid w:val="008612CF"/>
    <w:rsid w:val="008816A3"/>
    <w:rsid w:val="0089364D"/>
    <w:rsid w:val="008A0F8B"/>
    <w:rsid w:val="008B6A45"/>
    <w:rsid w:val="008C19D4"/>
    <w:rsid w:val="008C70B8"/>
    <w:rsid w:val="008D0DDC"/>
    <w:rsid w:val="008E2BCC"/>
    <w:rsid w:val="008F007B"/>
    <w:rsid w:val="00901500"/>
    <w:rsid w:val="00915B67"/>
    <w:rsid w:val="00921083"/>
    <w:rsid w:val="00926925"/>
    <w:rsid w:val="00927DF6"/>
    <w:rsid w:val="00957636"/>
    <w:rsid w:val="009617D6"/>
    <w:rsid w:val="00963BA0"/>
    <w:rsid w:val="00965B5B"/>
    <w:rsid w:val="009666EE"/>
    <w:rsid w:val="009875E8"/>
    <w:rsid w:val="00994E0E"/>
    <w:rsid w:val="009B6BB4"/>
    <w:rsid w:val="009D7A34"/>
    <w:rsid w:val="009F7B8D"/>
    <w:rsid w:val="00A136E5"/>
    <w:rsid w:val="00A21E79"/>
    <w:rsid w:val="00A23421"/>
    <w:rsid w:val="00A25029"/>
    <w:rsid w:val="00A36D87"/>
    <w:rsid w:val="00A6760B"/>
    <w:rsid w:val="00AA52DC"/>
    <w:rsid w:val="00AF164B"/>
    <w:rsid w:val="00AF48E4"/>
    <w:rsid w:val="00B5684F"/>
    <w:rsid w:val="00B67D50"/>
    <w:rsid w:val="00B74352"/>
    <w:rsid w:val="00B836B0"/>
    <w:rsid w:val="00B87426"/>
    <w:rsid w:val="00B918DA"/>
    <w:rsid w:val="00B92F74"/>
    <w:rsid w:val="00BD2B79"/>
    <w:rsid w:val="00BE2170"/>
    <w:rsid w:val="00C0172D"/>
    <w:rsid w:val="00C07FA7"/>
    <w:rsid w:val="00C15574"/>
    <w:rsid w:val="00C21893"/>
    <w:rsid w:val="00C31159"/>
    <w:rsid w:val="00C34B2F"/>
    <w:rsid w:val="00C42246"/>
    <w:rsid w:val="00C44916"/>
    <w:rsid w:val="00C6491F"/>
    <w:rsid w:val="00CA0935"/>
    <w:rsid w:val="00CA5867"/>
    <w:rsid w:val="00CB7A87"/>
    <w:rsid w:val="00CC34EB"/>
    <w:rsid w:val="00CD3513"/>
    <w:rsid w:val="00CD3BB8"/>
    <w:rsid w:val="00D0431E"/>
    <w:rsid w:val="00D053B3"/>
    <w:rsid w:val="00D12421"/>
    <w:rsid w:val="00D211FD"/>
    <w:rsid w:val="00D215F9"/>
    <w:rsid w:val="00D3534F"/>
    <w:rsid w:val="00D61004"/>
    <w:rsid w:val="00D67EB5"/>
    <w:rsid w:val="00D7595C"/>
    <w:rsid w:val="00D8191E"/>
    <w:rsid w:val="00D84BBE"/>
    <w:rsid w:val="00DC0BC7"/>
    <w:rsid w:val="00DE016E"/>
    <w:rsid w:val="00DE4B9D"/>
    <w:rsid w:val="00DE7059"/>
    <w:rsid w:val="00DF2137"/>
    <w:rsid w:val="00E02AB1"/>
    <w:rsid w:val="00E032D7"/>
    <w:rsid w:val="00E14005"/>
    <w:rsid w:val="00E1497F"/>
    <w:rsid w:val="00E36C96"/>
    <w:rsid w:val="00E7535D"/>
    <w:rsid w:val="00E813F3"/>
    <w:rsid w:val="00E832FE"/>
    <w:rsid w:val="00EA7282"/>
    <w:rsid w:val="00EB09A3"/>
    <w:rsid w:val="00EE25F2"/>
    <w:rsid w:val="00EE61BC"/>
    <w:rsid w:val="00EF0EC7"/>
    <w:rsid w:val="00EF6EF4"/>
    <w:rsid w:val="00F00D07"/>
    <w:rsid w:val="00F07B0F"/>
    <w:rsid w:val="00F07F77"/>
    <w:rsid w:val="00F10B8C"/>
    <w:rsid w:val="00F352A9"/>
    <w:rsid w:val="00F360EB"/>
    <w:rsid w:val="00F455BD"/>
    <w:rsid w:val="00F8326C"/>
    <w:rsid w:val="00FA792B"/>
    <w:rsid w:val="00FB57F8"/>
    <w:rsid w:val="00FC68DD"/>
    <w:rsid w:val="00FD105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28A2E"/>
  <w15:chartTrackingRefBased/>
  <w15:docId w15:val="{A88D1030-F527-4C30-8BDF-25AD4BEC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7A06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867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D8191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oter" Target="footer3.xml" Id="rId14" /><Relationship Type="http://schemas.openxmlformats.org/officeDocument/2006/relationships/customXml" Target="/customXML/item3.xml" Id="R081a80b9f52943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A50617383</value>
    </field>
    <field name="Objective-Title">
      <value order="0">RPT 5-w</value>
    </field>
    <field name="Objective-Description">
      <value order="0"/>
    </field>
    <field name="Objective-CreationStamp">
      <value order="0">2024-02-28T09:57:08Z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2024-03-11T13:14:38Z</value>
    </field>
    <field name="Objective-ModificationStamp">
      <value order="0">2024-03-11T13:14:38Z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vA94593591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6367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7469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RPT5</dc:title>
  <dc:subject/>
  <dc:creator>SMCGRAT1</dc:creator>
  <cp:keywords/>
  <cp:lastModifiedBy>Ritter-Jones, Lesley (ETC - Constitution and Justice - Tribunals Unit)</cp:lastModifiedBy>
  <cp:revision>4</cp:revision>
  <cp:lastPrinted>2013-02-27T11:17:00Z</cp:lastPrinted>
  <dcterms:created xsi:type="dcterms:W3CDTF">2024-02-28T09:56:00Z</dcterms:created>
  <dcterms:modified xsi:type="dcterms:W3CDTF">2024-03-07T13:07:00Z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A50617383</vt:lpwstr>
  </property>
  <property fmtid="{D5CDD505-2E9C-101B-9397-08002B2CF9AE}" pid="3" name="Objective-Title">
    <vt:lpwstr>RPT 5-w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2024-02-28T09:57:08Z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2024-03-11T13:14:38Z</vt:filetime>
  </property>
  <property fmtid="{D5CDD505-2E9C-101B-9397-08002B2CF9AE}" pid="9" name="Objective-ModificationStamp">
    <vt:filetime>2024-03-11T13:14:38Z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2013-05-01T23:00:00Z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vA94593591</vt:lpwstr>
  </property>
</Properties>
</file>